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A9" w:rsidRPr="008F1C3B" w:rsidRDefault="00426FA9" w:rsidP="00426FA9">
      <w:pPr>
        <w:pBdr>
          <w:bottom w:val="single" w:sz="4" w:space="1" w:color="auto"/>
        </w:pBdr>
        <w:jc w:val="right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  <w:r w:rsidRPr="008F1C3B">
        <w:rPr>
          <w:rFonts w:asciiTheme="majorHAnsi" w:hAnsiTheme="majorHAnsi" w:cs="TimesNewRomanPS-BoldMT"/>
          <w:b/>
          <w:bCs/>
          <w:color w:val="000000"/>
          <w:sz w:val="24"/>
          <w:szCs w:val="26"/>
        </w:rPr>
        <w:t>Annexure -D</w:t>
      </w:r>
      <w:bookmarkStart w:id="0" w:name="_GoBack"/>
      <w:bookmarkEnd w:id="0"/>
    </w:p>
    <w:p w:rsidR="00426FA9" w:rsidRPr="008F1C3B" w:rsidRDefault="00426FA9" w:rsidP="00426FA9">
      <w:pPr>
        <w:pBdr>
          <w:bottom w:val="single" w:sz="4" w:space="1" w:color="auto"/>
        </w:pBdr>
        <w:jc w:val="center"/>
        <w:rPr>
          <w:rFonts w:asciiTheme="majorHAnsi" w:hAnsiTheme="majorHAnsi"/>
          <w:b/>
          <w:color w:val="17365D" w:themeColor="text2" w:themeShade="BF"/>
          <w:sz w:val="32"/>
        </w:rPr>
      </w:pPr>
      <w:r w:rsidRPr="008F1C3B">
        <w:rPr>
          <w:rFonts w:asciiTheme="majorHAnsi" w:hAnsiTheme="majorHAnsi" w:cs="TimesNewRomanPSMT"/>
          <w:b/>
          <w:color w:val="000000"/>
          <w:sz w:val="28"/>
          <w:szCs w:val="24"/>
        </w:rPr>
        <w:t>Progress report format for intramural research under MRU</w:t>
      </w:r>
    </w:p>
    <w:tbl>
      <w:tblPr>
        <w:tblStyle w:val="LightList-Accent1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426FA9" w:rsidRPr="008F1C3B" w:rsidTr="00220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auto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 w:val="28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672CC" wp14:editId="615EC99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10160</wp:posOffset>
                      </wp:positionV>
                      <wp:extent cx="946150" cy="275590"/>
                      <wp:effectExtent l="0" t="0" r="44450" b="48260"/>
                      <wp:wrapNone/>
                      <wp:docPr id="1" name="Pentago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0" cy="275590"/>
                              </a:xfrm>
                              <a:prstGeom prst="homePlate">
                                <a:avLst>
                                  <a:gd name="adj" fmla="val 3821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FA9" w:rsidRPr="00FF14D1" w:rsidRDefault="00426FA9" w:rsidP="00426FA9">
                                  <w:pPr>
                                    <w:spacing w:after="0" w:line="240" w:lineRule="auto"/>
                                    <w:rPr>
                                      <w:sz w:val="28"/>
                                    </w:rPr>
                                  </w:pPr>
                                  <w:r w:rsidRPr="00FF14D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0"/>
                                    </w:rPr>
                                    <w:t>Section A</w:t>
                                  </w:r>
                                </w:p>
                                <w:p w:rsidR="00426FA9" w:rsidRDefault="00426FA9" w:rsidP="00426F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" o:spid="_x0000_s1026" type="#_x0000_t15" style="position:absolute;margin-left:-4.35pt;margin-top:.8pt;width:74.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" adj="19196" fillcolor="#95b3d7 [1940]" strokecolor="#4f81bd [3204]" strokeweight="1pt">
                      <v:fill color2="#4f81bd [3204]" focus="50%" type="gradient"/>
                      <v:shadow on="t" color="#243f60 [1604]" offset="1pt"/>
                      <v:textbox>
                        <w:txbxContent>
                          <w:p w:rsidR="00426FA9" w:rsidRPr="00FF14D1" w:rsidRDefault="00426FA9" w:rsidP="00426FA9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FF14D1">
                              <w:rPr>
                                <w:b/>
                                <w:color w:val="FFFFFF" w:themeColor="background1"/>
                                <w:sz w:val="24"/>
                                <w:szCs w:val="20"/>
                              </w:rPr>
                              <w:t>Section A</w:t>
                            </w:r>
                          </w:p>
                          <w:p w:rsidR="00426FA9" w:rsidRDefault="00426FA9" w:rsidP="00426F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Title of the project</w:t>
            </w:r>
          </w:p>
        </w:tc>
        <w:tc>
          <w:tcPr>
            <w:tcW w:w="6237" w:type="dxa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Name of the Investigator/Supervisor</w:t>
            </w:r>
          </w:p>
        </w:tc>
        <w:tc>
          <w:tcPr>
            <w:tcW w:w="6237" w:type="dxa"/>
          </w:tcPr>
          <w:p w:rsidR="00426FA9" w:rsidRPr="008F1C3B" w:rsidRDefault="00426FA9" w:rsidP="00220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Name of Supervisor, if any</w:t>
            </w:r>
          </w:p>
        </w:tc>
        <w:tc>
          <w:tcPr>
            <w:tcW w:w="6237" w:type="dxa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Department</w:t>
            </w:r>
          </w:p>
        </w:tc>
        <w:tc>
          <w:tcPr>
            <w:tcW w:w="6237" w:type="dxa"/>
          </w:tcPr>
          <w:p w:rsidR="00426FA9" w:rsidRPr="008F1C3B" w:rsidRDefault="00426FA9" w:rsidP="00220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26FA9" w:rsidRPr="008F1C3B" w:rsidRDefault="00426FA9" w:rsidP="00220E2D">
            <w:pPr>
              <w:pStyle w:val="Header"/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Objectives of study</w:t>
            </w:r>
          </w:p>
        </w:tc>
        <w:tc>
          <w:tcPr>
            <w:tcW w:w="6237" w:type="dxa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26FA9" w:rsidRPr="008F1C3B" w:rsidRDefault="00426FA9" w:rsidP="00220E2D">
            <w:pPr>
              <w:pStyle w:val="Header"/>
              <w:spacing w:line="360" w:lineRule="auto"/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Progress of study in Gantt Chart (expressed in percentage of the accomplishment against the project specific outcomes and timelines proposed by the PI)</w:t>
            </w:r>
          </w:p>
        </w:tc>
        <w:tc>
          <w:tcPr>
            <w:tcW w:w="6237" w:type="dxa"/>
          </w:tcPr>
          <w:p w:rsidR="00426FA9" w:rsidRPr="008F1C3B" w:rsidRDefault="00426FA9" w:rsidP="00220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Date of initiation of the study</w:t>
            </w:r>
          </w:p>
        </w:tc>
        <w:tc>
          <w:tcPr>
            <w:tcW w:w="6237" w:type="dxa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End (probable) date of the study</w:t>
            </w:r>
          </w:p>
        </w:tc>
        <w:tc>
          <w:tcPr>
            <w:tcW w:w="6237" w:type="dxa"/>
          </w:tcPr>
          <w:p w:rsidR="00426FA9" w:rsidRPr="008F1C3B" w:rsidRDefault="00426FA9" w:rsidP="00220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26FA9" w:rsidRPr="008F1C3B" w:rsidRDefault="00426FA9" w:rsidP="00426FA9">
      <w:pPr>
        <w:pStyle w:val="Header"/>
        <w:rPr>
          <w:rFonts w:asciiTheme="majorHAnsi" w:hAnsiTheme="majorHAnsi"/>
        </w:rPr>
      </w:pPr>
    </w:p>
    <w:tbl>
      <w:tblPr>
        <w:tblStyle w:val="LightList-Accent1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426FA9" w:rsidRPr="008F1C3B" w:rsidTr="00220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auto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68524B" wp14:editId="1929AFB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6350</wp:posOffset>
                      </wp:positionV>
                      <wp:extent cx="948690" cy="264795"/>
                      <wp:effectExtent l="0" t="0" r="41910" b="59055"/>
                      <wp:wrapNone/>
                      <wp:docPr id="3" name="Pentago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264795"/>
                              </a:xfrm>
                              <a:prstGeom prst="homePlate">
                                <a:avLst>
                                  <a:gd name="adj" fmla="val 3987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FA9" w:rsidRPr="00FF14D1" w:rsidRDefault="00426FA9" w:rsidP="00426FA9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F14D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Section B</w:t>
                                  </w:r>
                                </w:p>
                                <w:p w:rsidR="00426FA9" w:rsidRDefault="00426FA9" w:rsidP="00426F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3" o:spid="_x0000_s1027" type="#_x0000_t15" style="position:absolute;margin-left:-4.55pt;margin-top:.5pt;width:74.7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" adj="19196" fillcolor="#95b3d7 [1940]" strokecolor="#4f81bd [3204]" strokeweight="1pt">
                      <v:fill color2="#4f81bd [3204]" focus="50%" type="gradient"/>
                      <v:shadow on="t" color="#243f60 [1604]" offset="1pt"/>
                      <v:textbox>
                        <w:txbxContent>
                          <w:p w:rsidR="00426FA9" w:rsidRPr="00FF14D1" w:rsidRDefault="00426FA9" w:rsidP="00426FA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F14D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B</w:t>
                            </w:r>
                          </w:p>
                          <w:p w:rsidR="00426FA9" w:rsidRDefault="00426FA9" w:rsidP="00426F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Study design</w:t>
            </w:r>
          </w:p>
        </w:tc>
        <w:tc>
          <w:tcPr>
            <w:tcW w:w="6237" w:type="dxa"/>
            <w:shd w:val="clear" w:color="auto" w:fill="auto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Objectives of the study</w:t>
            </w:r>
          </w:p>
        </w:tc>
        <w:tc>
          <w:tcPr>
            <w:tcW w:w="6237" w:type="dxa"/>
            <w:shd w:val="clear" w:color="auto" w:fill="auto"/>
          </w:tcPr>
          <w:p w:rsidR="00426FA9" w:rsidRPr="008F1C3B" w:rsidRDefault="00426FA9" w:rsidP="00220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How randomization (if any) is done?</w:t>
            </w:r>
          </w:p>
        </w:tc>
        <w:tc>
          <w:tcPr>
            <w:tcW w:w="6237" w:type="dxa"/>
            <w:shd w:val="clear" w:color="auto" w:fill="auto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auto"/>
          </w:tcPr>
          <w:p w:rsidR="00426FA9" w:rsidRPr="008F1C3B" w:rsidRDefault="00426FA9" w:rsidP="00220E2D">
            <w:pPr>
              <w:rPr>
                <w:rFonts w:asciiTheme="majorHAnsi" w:hAnsiTheme="majorHAnsi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Participants (write ‘not applicable’ wherever not relevant)</w:t>
            </w: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426FA9" w:rsidRPr="008F1C3B" w:rsidRDefault="00426FA9" w:rsidP="00220E2D">
            <w:pPr>
              <w:ind w:left="284"/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How many participants have been recruited?</w:t>
            </w:r>
          </w:p>
        </w:tc>
        <w:tc>
          <w:tcPr>
            <w:tcW w:w="6237" w:type="dxa"/>
            <w:shd w:val="clear" w:color="auto" w:fill="auto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426FA9" w:rsidRPr="008F1C3B" w:rsidRDefault="00426FA9" w:rsidP="00220E2D">
            <w:pPr>
              <w:ind w:left="284"/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How many refused to participate?</w:t>
            </w:r>
          </w:p>
        </w:tc>
        <w:tc>
          <w:tcPr>
            <w:tcW w:w="6237" w:type="dxa"/>
            <w:shd w:val="clear" w:color="auto" w:fill="auto"/>
          </w:tcPr>
          <w:p w:rsidR="00426FA9" w:rsidRPr="008F1C3B" w:rsidRDefault="00426FA9" w:rsidP="00220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426FA9" w:rsidRPr="008F1C3B" w:rsidRDefault="00426FA9" w:rsidP="00220E2D">
            <w:pPr>
              <w:ind w:left="284"/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How many didn’t consent?</w:t>
            </w:r>
          </w:p>
        </w:tc>
        <w:tc>
          <w:tcPr>
            <w:tcW w:w="6237" w:type="dxa"/>
            <w:shd w:val="clear" w:color="auto" w:fill="auto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426FA9" w:rsidRPr="008F1C3B" w:rsidRDefault="00426FA9" w:rsidP="00220E2D">
            <w:pPr>
              <w:ind w:left="284"/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How many have withdrawn consent?</w:t>
            </w:r>
          </w:p>
        </w:tc>
        <w:tc>
          <w:tcPr>
            <w:tcW w:w="6237" w:type="dxa"/>
            <w:shd w:val="clear" w:color="auto" w:fill="auto"/>
          </w:tcPr>
          <w:p w:rsidR="00426FA9" w:rsidRPr="008F1C3B" w:rsidRDefault="00426FA9" w:rsidP="00220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:rsidR="00426FA9" w:rsidRPr="008F1C3B" w:rsidRDefault="00426FA9" w:rsidP="00220E2D">
            <w:pPr>
              <w:ind w:left="284"/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How many are lost to follow up?</w:t>
            </w:r>
          </w:p>
        </w:tc>
        <w:tc>
          <w:tcPr>
            <w:tcW w:w="6237" w:type="dxa"/>
            <w:shd w:val="clear" w:color="auto" w:fill="auto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26FA9" w:rsidRPr="008F1C3B" w:rsidRDefault="00426FA9" w:rsidP="00426FA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26FA9" w:rsidRPr="008F1C3B" w:rsidRDefault="00426FA9" w:rsidP="00426FA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26FA9" w:rsidRPr="008F1C3B" w:rsidRDefault="00426FA9" w:rsidP="00426FA9">
      <w:pPr>
        <w:spacing w:after="0"/>
        <w:rPr>
          <w:rFonts w:asciiTheme="majorHAnsi" w:hAnsiTheme="majorHAnsi"/>
          <w:sz w:val="20"/>
          <w:szCs w:val="20"/>
        </w:rPr>
      </w:pPr>
    </w:p>
    <w:p w:rsidR="00426FA9" w:rsidRPr="008F1C3B" w:rsidRDefault="00426FA9" w:rsidP="00426FA9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LightList-Accent1"/>
        <w:tblW w:w="10173" w:type="dxa"/>
        <w:tblLook w:val="04A0" w:firstRow="1" w:lastRow="0" w:firstColumn="1" w:lastColumn="0" w:noHBand="0" w:noVBand="1"/>
      </w:tblPr>
      <w:tblGrid>
        <w:gridCol w:w="3794"/>
        <w:gridCol w:w="6379"/>
      </w:tblGrid>
      <w:tr w:rsidR="00426FA9" w:rsidRPr="008F1C3B" w:rsidTr="00220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shd w:val="clear" w:color="auto" w:fill="auto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468FE3" wp14:editId="010AEF3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1905</wp:posOffset>
                      </wp:positionV>
                      <wp:extent cx="948690" cy="259080"/>
                      <wp:effectExtent l="0" t="0" r="41910" b="64770"/>
                      <wp:wrapNone/>
                      <wp:docPr id="4" name="Pentago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259080"/>
                              </a:xfrm>
                              <a:prstGeom prst="homePlate">
                                <a:avLst>
                                  <a:gd name="adj" fmla="val 4075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FA9" w:rsidRPr="00FF14D1" w:rsidRDefault="00426FA9" w:rsidP="00426FA9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F14D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Section C</w:t>
                                  </w:r>
                                </w:p>
                                <w:p w:rsidR="00426FA9" w:rsidRDefault="00426FA9" w:rsidP="00426F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4" o:spid="_x0000_s1028" type="#_x0000_t15" style="position:absolute;margin-left:-4.55pt;margin-top:.15pt;width:74.7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" adj="19196" fillcolor="#95b3d7 [1940]" strokecolor="#4f81bd [3204]" strokeweight="1pt">
                      <v:fill color2="#4f81bd [3204]" focus="50%" type="gradient"/>
                      <v:shadow on="t" color="#243f60 [1604]" offset="1pt"/>
                      <v:textbox>
                        <w:txbxContent>
                          <w:p w:rsidR="00426FA9" w:rsidRPr="00FF14D1" w:rsidRDefault="00426FA9" w:rsidP="00426FA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F14D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C</w:t>
                            </w:r>
                          </w:p>
                          <w:p w:rsidR="00426FA9" w:rsidRDefault="00426FA9" w:rsidP="00426F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Is there any serious adverse event? If so, describe</w:t>
            </w:r>
          </w:p>
        </w:tc>
        <w:tc>
          <w:tcPr>
            <w:tcW w:w="6379" w:type="dxa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Is there any other adverse event/incident? If so, describe</w:t>
            </w:r>
          </w:p>
        </w:tc>
        <w:tc>
          <w:tcPr>
            <w:tcW w:w="6379" w:type="dxa"/>
          </w:tcPr>
          <w:p w:rsidR="00426FA9" w:rsidRPr="008F1C3B" w:rsidRDefault="00426FA9" w:rsidP="00220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Has/have the event(s) been reported to REB, RIMS?</w:t>
            </w:r>
          </w:p>
        </w:tc>
        <w:tc>
          <w:tcPr>
            <w:tcW w:w="6379" w:type="dxa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26FA9" w:rsidRPr="008F1C3B" w:rsidRDefault="00426FA9" w:rsidP="00426FA9">
      <w:pPr>
        <w:spacing w:after="0"/>
        <w:rPr>
          <w:rFonts w:asciiTheme="majorHAnsi" w:hAnsiTheme="majorHAnsi"/>
          <w:sz w:val="20"/>
          <w:szCs w:val="20"/>
        </w:rPr>
      </w:pPr>
    </w:p>
    <w:p w:rsidR="00426FA9" w:rsidRPr="008F1C3B" w:rsidRDefault="00426FA9" w:rsidP="00426FA9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LightList-Accent1"/>
        <w:tblW w:w="10173" w:type="dxa"/>
        <w:tblLook w:val="04A0" w:firstRow="1" w:lastRow="0" w:firstColumn="1" w:lastColumn="0" w:noHBand="0" w:noVBand="1"/>
      </w:tblPr>
      <w:tblGrid>
        <w:gridCol w:w="3849"/>
        <w:gridCol w:w="6324"/>
      </w:tblGrid>
      <w:tr w:rsidR="00426FA9" w:rsidRPr="008F1C3B" w:rsidTr="00220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shd w:val="clear" w:color="auto" w:fill="auto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875B8F" wp14:editId="32D0433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0</wp:posOffset>
                      </wp:positionV>
                      <wp:extent cx="948690" cy="247650"/>
                      <wp:effectExtent l="0" t="0" r="41910" b="57150"/>
                      <wp:wrapNone/>
                      <wp:docPr id="8" name="Pentago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8690" cy="247650"/>
                              </a:xfrm>
                              <a:prstGeom prst="homePlate">
                                <a:avLst>
                                  <a:gd name="adj" fmla="val 42635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FA9" w:rsidRPr="00FF14D1" w:rsidRDefault="00426FA9" w:rsidP="00426FA9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F14D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Section D</w:t>
                                  </w:r>
                                </w:p>
                                <w:p w:rsidR="00426FA9" w:rsidRPr="00A3234F" w:rsidRDefault="00426FA9" w:rsidP="00426FA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8" o:spid="_x0000_s1029" type="#_x0000_t15" style="position:absolute;margin-left:-4.55pt;margin-top:0;width:74.7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" adj="19196" fillcolor="#95b3d7 [1940]" strokecolor="#4f81bd [3204]" strokeweight="1pt">
                      <v:fill color2="#4f81bd [3204]" focus="50%" type="gradient"/>
                      <v:shadow on="t" color="#243f60 [1604]" offset="1pt"/>
                      <v:textbox>
                        <w:txbxContent>
                          <w:p w:rsidR="00426FA9" w:rsidRPr="00FF14D1" w:rsidRDefault="00426FA9" w:rsidP="00426FA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F14D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D</w:t>
                            </w:r>
                          </w:p>
                          <w:p w:rsidR="00426FA9" w:rsidRPr="00A3234F" w:rsidRDefault="00426FA9" w:rsidP="00426FA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9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Is there any change/deviation from the original protocol?</w:t>
            </w:r>
          </w:p>
        </w:tc>
        <w:tc>
          <w:tcPr>
            <w:tcW w:w="6324" w:type="dxa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6FA9" w:rsidRPr="008F1C3B" w:rsidTr="00220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9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If so, what and why?</w:t>
            </w:r>
          </w:p>
        </w:tc>
        <w:tc>
          <w:tcPr>
            <w:tcW w:w="6324" w:type="dxa"/>
          </w:tcPr>
          <w:p w:rsidR="00426FA9" w:rsidRPr="008F1C3B" w:rsidRDefault="00426FA9" w:rsidP="00220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26FA9" w:rsidRPr="008F1C3B" w:rsidRDefault="00426FA9" w:rsidP="00426FA9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LightList-Accent1"/>
        <w:tblW w:w="10173" w:type="dxa"/>
        <w:tblLook w:val="04A0" w:firstRow="1" w:lastRow="0" w:firstColumn="1" w:lastColumn="0" w:noHBand="0" w:noVBand="1"/>
      </w:tblPr>
      <w:tblGrid>
        <w:gridCol w:w="3825"/>
        <w:gridCol w:w="6348"/>
      </w:tblGrid>
      <w:tr w:rsidR="00426FA9" w:rsidRPr="008F1C3B" w:rsidTr="00220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shd w:val="clear" w:color="auto" w:fill="auto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B0224F" wp14:editId="52211A2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4445</wp:posOffset>
                      </wp:positionV>
                      <wp:extent cx="944880" cy="257175"/>
                      <wp:effectExtent l="0" t="0" r="45720" b="66675"/>
                      <wp:wrapNone/>
                      <wp:docPr id="9" name="Pentago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257175"/>
                              </a:xfrm>
                              <a:prstGeom prst="homePlate">
                                <a:avLst>
                                  <a:gd name="adj" fmla="val 4089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FA9" w:rsidRPr="00FF14D1" w:rsidRDefault="00426FA9" w:rsidP="00426FA9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F14D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Section E</w:t>
                                  </w:r>
                                </w:p>
                                <w:p w:rsidR="00426FA9" w:rsidRDefault="00426FA9" w:rsidP="00426F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9" o:spid="_x0000_s1030" type="#_x0000_t15" style="position:absolute;margin-left:-4.25pt;margin-top:.35pt;width:74.4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" adj="19196" fillcolor="#95b3d7 [1940]" strokecolor="#4f81bd [3204]" strokeweight="1pt">
                      <v:fill color2="#4f81bd [3204]" focus="50%" type="gradient"/>
                      <v:shadow on="t" color="#243f60 [1604]" offset="1pt"/>
                      <v:textbox>
                        <w:txbxContent>
                          <w:p w:rsidR="00426FA9" w:rsidRPr="00FF14D1" w:rsidRDefault="00426FA9" w:rsidP="00426FA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F14D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Section E</w:t>
                            </w:r>
                          </w:p>
                          <w:p w:rsidR="00426FA9" w:rsidRDefault="00426FA9" w:rsidP="00426F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6FA9" w:rsidRPr="008F1C3B" w:rsidTr="00220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5" w:type="dxa"/>
          </w:tcPr>
          <w:p w:rsidR="00426FA9" w:rsidRPr="008F1C3B" w:rsidRDefault="00426FA9" w:rsidP="00220E2D">
            <w:pPr>
              <w:rPr>
                <w:rFonts w:asciiTheme="majorHAnsi" w:hAnsiTheme="majorHAnsi"/>
                <w:b w:val="0"/>
                <w:szCs w:val="20"/>
              </w:rPr>
            </w:pPr>
            <w:r w:rsidRPr="008F1C3B">
              <w:rPr>
                <w:rFonts w:asciiTheme="majorHAnsi" w:hAnsiTheme="majorHAnsi"/>
                <w:b w:val="0"/>
                <w:szCs w:val="20"/>
              </w:rPr>
              <w:t>Are there any other issues that need to be redressed on Equipment, consumables etc.?</w:t>
            </w:r>
          </w:p>
        </w:tc>
        <w:tc>
          <w:tcPr>
            <w:tcW w:w="6348" w:type="dxa"/>
          </w:tcPr>
          <w:p w:rsidR="00426FA9" w:rsidRPr="008F1C3B" w:rsidRDefault="00426FA9" w:rsidP="00220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0"/>
              </w:rPr>
            </w:pPr>
          </w:p>
        </w:tc>
      </w:tr>
    </w:tbl>
    <w:p w:rsidR="00426FA9" w:rsidRPr="008F1C3B" w:rsidRDefault="00426FA9" w:rsidP="00426FA9">
      <w:pPr>
        <w:rPr>
          <w:rFonts w:asciiTheme="majorHAnsi" w:hAnsiTheme="majorHAnsi"/>
          <w:sz w:val="20"/>
          <w:szCs w:val="20"/>
        </w:rPr>
      </w:pPr>
    </w:p>
    <w:p w:rsidR="00426FA9" w:rsidRPr="008F1C3B" w:rsidRDefault="00426FA9" w:rsidP="00426FA9">
      <w:pPr>
        <w:rPr>
          <w:rFonts w:asciiTheme="majorHAnsi" w:hAnsiTheme="majorHAnsi"/>
          <w:sz w:val="20"/>
          <w:szCs w:val="20"/>
        </w:rPr>
      </w:pPr>
    </w:p>
    <w:p w:rsidR="00426FA9" w:rsidRPr="008F1C3B" w:rsidRDefault="00426FA9" w:rsidP="00426FA9">
      <w:pPr>
        <w:rPr>
          <w:rFonts w:asciiTheme="majorHAnsi" w:hAnsiTheme="majorHAnsi"/>
          <w:sz w:val="20"/>
          <w:szCs w:val="20"/>
        </w:rPr>
      </w:pPr>
    </w:p>
    <w:p w:rsidR="00426FA9" w:rsidRPr="008F1C3B" w:rsidRDefault="00426FA9" w:rsidP="00426FA9">
      <w:pPr>
        <w:spacing w:after="0"/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</w:rPr>
        <w:t>Date: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Signature of the </w:t>
      </w:r>
      <w:r w:rsidRPr="008F1C3B">
        <w:rPr>
          <w:rFonts w:asciiTheme="majorHAnsi" w:hAnsiTheme="majorHAnsi"/>
          <w:sz w:val="20"/>
          <w:szCs w:val="20"/>
        </w:rPr>
        <w:t>Investigator/Supervisor</w:t>
      </w:r>
    </w:p>
    <w:p w:rsidR="00426FA9" w:rsidRPr="008F1C3B" w:rsidRDefault="00426FA9" w:rsidP="00426FA9">
      <w:pPr>
        <w:spacing w:after="0"/>
        <w:rPr>
          <w:rFonts w:asciiTheme="majorHAnsi" w:hAnsiTheme="majorHAnsi"/>
        </w:rPr>
      </w:pPr>
      <w:r w:rsidRPr="008F1C3B">
        <w:rPr>
          <w:rFonts w:asciiTheme="majorHAnsi" w:hAnsiTheme="majorHAnsi"/>
        </w:rPr>
        <w:t>Place:</w:t>
      </w:r>
    </w:p>
    <w:p w:rsidR="00426FA9" w:rsidRPr="008F1C3B" w:rsidRDefault="00426FA9" w:rsidP="00426FA9">
      <w:pPr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4"/>
          <w:szCs w:val="26"/>
        </w:rPr>
      </w:pPr>
    </w:p>
    <w:p w:rsidR="002830A3" w:rsidRPr="00426FA9" w:rsidRDefault="002830A3" w:rsidP="00426FA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2830A3" w:rsidRPr="00426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9"/>
    <w:rsid w:val="002830A3"/>
    <w:rsid w:val="0042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A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426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26FA9"/>
    <w:rPr>
      <w:rFonts w:eastAsiaTheme="minorEastAsia"/>
      <w:lang w:eastAsia="en-IN"/>
    </w:rPr>
  </w:style>
  <w:style w:type="table" w:styleId="LightList-Accent1">
    <w:name w:val="Light List Accent 1"/>
    <w:basedOn w:val="TableNormal"/>
    <w:uiPriority w:val="61"/>
    <w:rsid w:val="00426FA9"/>
    <w:pPr>
      <w:spacing w:after="0" w:line="240" w:lineRule="auto"/>
    </w:pPr>
    <w:rPr>
      <w:rFonts w:eastAsiaTheme="minorEastAsia"/>
      <w:lang w:eastAsia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A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426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26FA9"/>
    <w:rPr>
      <w:rFonts w:eastAsiaTheme="minorEastAsia"/>
      <w:lang w:eastAsia="en-IN"/>
    </w:rPr>
  </w:style>
  <w:style w:type="table" w:styleId="LightList-Accent1">
    <w:name w:val="Light List Accent 1"/>
    <w:basedOn w:val="TableNormal"/>
    <w:uiPriority w:val="61"/>
    <w:rsid w:val="00426FA9"/>
    <w:pPr>
      <w:spacing w:after="0" w:line="240" w:lineRule="auto"/>
    </w:pPr>
    <w:rPr>
      <w:rFonts w:eastAsiaTheme="minorEastAsia"/>
      <w:lang w:eastAsia="en-I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2024-08-31T04:56:00Z</dcterms:created>
  <dcterms:modified xsi:type="dcterms:W3CDTF">2024-08-31T04:59:00Z</dcterms:modified>
</cp:coreProperties>
</file>